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0D" w:rsidRPr="000A307D" w:rsidRDefault="00073F0D" w:rsidP="008B4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t>ОСНОВНЫЕ СОЦИАЛЬНО-ЭКОНОМИЧЕСКИЕ ПОКАЗАТЕЛИ</w:t>
      </w:r>
    </w:p>
    <w:p w:rsidR="00073F0D" w:rsidRDefault="00073F0D" w:rsidP="00073F0D"/>
    <w:p w:rsidR="00073F0D" w:rsidRPr="000A307D" w:rsidRDefault="00073F0D" w:rsidP="00073F0D">
      <w:pPr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t xml:space="preserve">   Производство</w:t>
      </w:r>
    </w:p>
    <w:p w:rsidR="00073F0D" w:rsidRPr="000A307D" w:rsidRDefault="00073F0D" w:rsidP="00073F0D">
      <w:pPr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Ин</w:t>
      </w:r>
      <w:r w:rsidR="000A307D">
        <w:rPr>
          <w:rFonts w:ascii="Times New Roman" w:hAnsi="Times New Roman" w:cs="Times New Roman"/>
          <w:sz w:val="24"/>
          <w:szCs w:val="24"/>
        </w:rPr>
        <w:t>декс промышленного производства</w:t>
      </w:r>
      <w:r w:rsidRPr="000A307D">
        <w:rPr>
          <w:rFonts w:ascii="Times New Roman" w:hAnsi="Times New Roman" w:cs="Times New Roman"/>
          <w:sz w:val="24"/>
          <w:szCs w:val="24"/>
        </w:rPr>
        <w:t xml:space="preserve"> в январе-сентябре 2018 года по сравнению с соответствующим периодом 2017 года составил </w:t>
      </w:r>
      <w:r w:rsidR="00963E43" w:rsidRPr="000A307D">
        <w:rPr>
          <w:rFonts w:ascii="Times New Roman" w:hAnsi="Times New Roman" w:cs="Times New Roman"/>
          <w:sz w:val="24"/>
          <w:szCs w:val="24"/>
        </w:rPr>
        <w:t>94,7</w:t>
      </w:r>
      <w:r w:rsidRPr="000A307D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073F0D" w:rsidRPr="000A307D" w:rsidRDefault="00073F0D" w:rsidP="00073F0D">
      <w:pPr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В январе-сентябре 2018 года объем отгруженных товаров собственного производства, выполненных раб</w:t>
      </w:r>
      <w:r w:rsidR="000A307D">
        <w:rPr>
          <w:rFonts w:ascii="Times New Roman" w:hAnsi="Times New Roman" w:cs="Times New Roman"/>
          <w:sz w:val="24"/>
          <w:szCs w:val="24"/>
        </w:rPr>
        <w:t>от и услуг собственными силами</w:t>
      </w:r>
      <w:r w:rsidRPr="000A307D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D04DDB" w:rsidRPr="000A307D">
        <w:rPr>
          <w:rFonts w:ascii="Times New Roman" w:hAnsi="Times New Roman" w:cs="Times New Roman"/>
          <w:sz w:val="24"/>
          <w:szCs w:val="24"/>
        </w:rPr>
        <w:t>2694007 тыс</w:t>
      </w:r>
      <w:r w:rsidRPr="000A307D">
        <w:rPr>
          <w:rFonts w:ascii="Times New Roman" w:hAnsi="Times New Roman" w:cs="Times New Roman"/>
          <w:sz w:val="24"/>
          <w:szCs w:val="24"/>
        </w:rPr>
        <w:t xml:space="preserve">. руб., что выше уровня января-сентября 2017 года на </w:t>
      </w:r>
      <w:r w:rsidR="00D04DDB" w:rsidRPr="000A307D">
        <w:rPr>
          <w:rFonts w:ascii="Times New Roman" w:hAnsi="Times New Roman" w:cs="Times New Roman"/>
          <w:sz w:val="24"/>
          <w:szCs w:val="24"/>
        </w:rPr>
        <w:t>14,5</w:t>
      </w:r>
      <w:r w:rsidRPr="000A307D">
        <w:rPr>
          <w:rFonts w:ascii="Times New Roman" w:hAnsi="Times New Roman" w:cs="Times New Roman"/>
          <w:sz w:val="24"/>
          <w:szCs w:val="24"/>
        </w:rPr>
        <w:t>% (в действующих ценах).</w:t>
      </w:r>
    </w:p>
    <w:p w:rsidR="00073F0D" w:rsidRPr="000A307D" w:rsidRDefault="00073F0D" w:rsidP="00073F0D">
      <w:pPr>
        <w:rPr>
          <w:rFonts w:ascii="Times New Roman" w:hAnsi="Times New Roman" w:cs="Times New Roman"/>
          <w:sz w:val="24"/>
          <w:szCs w:val="24"/>
        </w:rPr>
      </w:pPr>
    </w:p>
    <w:p w:rsidR="00073F0D" w:rsidRPr="000A307D" w:rsidRDefault="00073F0D" w:rsidP="00073F0D">
      <w:pPr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t xml:space="preserve">   Строительство</w:t>
      </w:r>
    </w:p>
    <w:p w:rsidR="00073F0D" w:rsidRPr="000A307D" w:rsidRDefault="00073F0D" w:rsidP="00073F0D">
      <w:pPr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Объем работ, выполненных организациями по вид</w:t>
      </w:r>
      <w:r w:rsidR="000A307D">
        <w:rPr>
          <w:rFonts w:ascii="Times New Roman" w:hAnsi="Times New Roman" w:cs="Times New Roman"/>
          <w:sz w:val="24"/>
          <w:szCs w:val="24"/>
        </w:rPr>
        <w:t>у деятельности «строительство»</w:t>
      </w:r>
      <w:bookmarkStart w:id="0" w:name="_GoBack"/>
      <w:bookmarkEnd w:id="0"/>
      <w:r w:rsidRPr="000A307D">
        <w:rPr>
          <w:rFonts w:ascii="Times New Roman" w:hAnsi="Times New Roman" w:cs="Times New Roman"/>
          <w:sz w:val="24"/>
          <w:szCs w:val="24"/>
        </w:rPr>
        <w:t xml:space="preserve">, в январе-сентябре 2018 года составил </w:t>
      </w:r>
      <w:r w:rsidR="00A23632" w:rsidRPr="000A307D">
        <w:rPr>
          <w:rFonts w:ascii="Times New Roman" w:hAnsi="Times New Roman" w:cs="Times New Roman"/>
          <w:sz w:val="24"/>
          <w:szCs w:val="24"/>
        </w:rPr>
        <w:t>567,4</w:t>
      </w:r>
      <w:r w:rsidRPr="000A307D">
        <w:rPr>
          <w:rFonts w:ascii="Times New Roman" w:hAnsi="Times New Roman" w:cs="Times New Roman"/>
          <w:sz w:val="24"/>
          <w:szCs w:val="24"/>
        </w:rPr>
        <w:t xml:space="preserve"> млн. руб.</w:t>
      </w:r>
    </w:p>
    <w:p w:rsidR="00073F0D" w:rsidRPr="000A307D" w:rsidRDefault="00073F0D" w:rsidP="00073F0D">
      <w:pPr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В январе-сентябре 2018 года в </w:t>
      </w:r>
      <w:proofErr w:type="spellStart"/>
      <w:r w:rsidR="00A23632" w:rsidRPr="000A307D">
        <w:rPr>
          <w:rFonts w:ascii="Times New Roman" w:hAnsi="Times New Roman" w:cs="Times New Roman"/>
          <w:sz w:val="24"/>
          <w:szCs w:val="24"/>
        </w:rPr>
        <w:t>Кукморском</w:t>
      </w:r>
      <w:proofErr w:type="spellEnd"/>
      <w:r w:rsidR="00A23632" w:rsidRPr="000A307D"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предприятиями и организациями, а также населением за счет собственных средств, введено    </w:t>
      </w:r>
      <w:r w:rsidR="00A23632" w:rsidRPr="000A307D">
        <w:rPr>
          <w:rFonts w:ascii="Times New Roman" w:hAnsi="Times New Roman" w:cs="Times New Roman"/>
          <w:sz w:val="24"/>
          <w:szCs w:val="24"/>
        </w:rPr>
        <w:t>22686</w:t>
      </w:r>
      <w:r w:rsidRPr="000A307D">
        <w:rPr>
          <w:rFonts w:ascii="Times New Roman" w:hAnsi="Times New Roman" w:cs="Times New Roman"/>
          <w:sz w:val="24"/>
          <w:szCs w:val="24"/>
        </w:rPr>
        <w:t xml:space="preserve"> кв. метров общей площади жилья, что составило </w:t>
      </w:r>
      <w:r w:rsidR="00A23632" w:rsidRPr="000A307D">
        <w:rPr>
          <w:rFonts w:ascii="Times New Roman" w:hAnsi="Times New Roman" w:cs="Times New Roman"/>
          <w:sz w:val="24"/>
          <w:szCs w:val="24"/>
        </w:rPr>
        <w:t>115,7</w:t>
      </w:r>
      <w:r w:rsidRPr="000A307D">
        <w:rPr>
          <w:rFonts w:ascii="Times New Roman" w:hAnsi="Times New Roman" w:cs="Times New Roman"/>
          <w:sz w:val="24"/>
          <w:szCs w:val="24"/>
        </w:rPr>
        <w:t>% от уровня января-сентября 2017 года.</w:t>
      </w:r>
    </w:p>
    <w:p w:rsidR="00073F0D" w:rsidRPr="000A307D" w:rsidRDefault="00073F0D" w:rsidP="00073F0D">
      <w:pPr>
        <w:rPr>
          <w:rFonts w:ascii="Times New Roman" w:hAnsi="Times New Roman" w:cs="Times New Roman"/>
          <w:sz w:val="24"/>
          <w:szCs w:val="24"/>
        </w:rPr>
      </w:pPr>
    </w:p>
    <w:p w:rsidR="00073F0D" w:rsidRPr="000A307D" w:rsidRDefault="00073F0D" w:rsidP="00073F0D">
      <w:pPr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t xml:space="preserve">   Сельское хозяйство</w:t>
      </w:r>
    </w:p>
    <w:p w:rsidR="00073F0D" w:rsidRPr="000A307D" w:rsidRDefault="00073F0D" w:rsidP="00073F0D">
      <w:pPr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Наличие крупного рогатого скота в сельскохозяйственных организациях, фермерских хозяйствах и у индивидуальных предпринимателей </w:t>
      </w:r>
      <w:r w:rsidR="00BE322A" w:rsidRPr="000A307D">
        <w:rPr>
          <w:rFonts w:ascii="Times New Roman" w:hAnsi="Times New Roman" w:cs="Times New Roman"/>
          <w:sz w:val="24"/>
          <w:szCs w:val="24"/>
        </w:rPr>
        <w:t>Кукморского района</w:t>
      </w:r>
      <w:r w:rsidRPr="000A307D">
        <w:rPr>
          <w:rFonts w:ascii="Times New Roman" w:hAnsi="Times New Roman" w:cs="Times New Roman"/>
          <w:sz w:val="24"/>
          <w:szCs w:val="24"/>
        </w:rPr>
        <w:t xml:space="preserve"> на конец сентября 2018 года составило </w:t>
      </w:r>
      <w:r w:rsidR="00BE322A" w:rsidRPr="000A307D">
        <w:rPr>
          <w:rFonts w:ascii="Times New Roman" w:hAnsi="Times New Roman" w:cs="Times New Roman"/>
          <w:sz w:val="24"/>
          <w:szCs w:val="24"/>
        </w:rPr>
        <w:t>32750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голов, или </w:t>
      </w:r>
      <w:r w:rsidR="00BE322A" w:rsidRPr="000A307D">
        <w:rPr>
          <w:rFonts w:ascii="Times New Roman" w:hAnsi="Times New Roman" w:cs="Times New Roman"/>
          <w:sz w:val="24"/>
          <w:szCs w:val="24"/>
        </w:rPr>
        <w:t>103,6</w:t>
      </w:r>
      <w:r w:rsidRPr="000A307D">
        <w:rPr>
          <w:rFonts w:ascii="Times New Roman" w:hAnsi="Times New Roman" w:cs="Times New Roman"/>
          <w:sz w:val="24"/>
          <w:szCs w:val="24"/>
        </w:rPr>
        <w:t>% от уровня соответствующего периода 2017 года.</w:t>
      </w:r>
    </w:p>
    <w:p w:rsidR="00073F0D" w:rsidRPr="000A307D" w:rsidRDefault="00073F0D" w:rsidP="00073F0D">
      <w:pPr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В январе-сентябре 2018 года в сельскохозяйственных организациях, фермерских хозяйствах и у индивидуальных предпринимателей производство скота и птицы (в живом весе) </w:t>
      </w:r>
      <w:r w:rsidR="00BE322A" w:rsidRPr="000A307D">
        <w:rPr>
          <w:rFonts w:ascii="Times New Roman" w:hAnsi="Times New Roman" w:cs="Times New Roman"/>
          <w:sz w:val="24"/>
          <w:szCs w:val="24"/>
        </w:rPr>
        <w:t>уменьшилось</w:t>
      </w:r>
      <w:r w:rsidRPr="000A307D">
        <w:rPr>
          <w:rFonts w:ascii="Times New Roman" w:hAnsi="Times New Roman" w:cs="Times New Roman"/>
          <w:sz w:val="24"/>
          <w:szCs w:val="24"/>
        </w:rPr>
        <w:t xml:space="preserve"> по сравнению с январем-сентябрем 2017 года на </w:t>
      </w:r>
      <w:r w:rsidR="002B606B" w:rsidRPr="000A307D">
        <w:rPr>
          <w:rFonts w:ascii="Times New Roman" w:hAnsi="Times New Roman" w:cs="Times New Roman"/>
          <w:sz w:val="24"/>
          <w:szCs w:val="24"/>
        </w:rPr>
        <w:t>3</w:t>
      </w:r>
      <w:r w:rsidRPr="000A307D">
        <w:rPr>
          <w:rFonts w:ascii="Times New Roman" w:hAnsi="Times New Roman" w:cs="Times New Roman"/>
          <w:sz w:val="24"/>
          <w:szCs w:val="24"/>
        </w:rPr>
        <w:t xml:space="preserve">,7% и составило   </w:t>
      </w:r>
      <w:r w:rsidR="002B606B" w:rsidRPr="000A307D">
        <w:rPr>
          <w:rFonts w:ascii="Times New Roman" w:hAnsi="Times New Roman" w:cs="Times New Roman"/>
          <w:sz w:val="24"/>
          <w:szCs w:val="24"/>
        </w:rPr>
        <w:t>35334</w:t>
      </w:r>
      <w:r w:rsidRPr="000A307D">
        <w:rPr>
          <w:rFonts w:ascii="Times New Roman" w:hAnsi="Times New Roman" w:cs="Times New Roman"/>
          <w:sz w:val="24"/>
          <w:szCs w:val="24"/>
        </w:rPr>
        <w:t xml:space="preserve"> центнеров, производство молока увеличилось на 1</w:t>
      </w:r>
      <w:r w:rsidR="002B606B" w:rsidRPr="000A307D">
        <w:rPr>
          <w:rFonts w:ascii="Times New Roman" w:hAnsi="Times New Roman" w:cs="Times New Roman"/>
          <w:sz w:val="24"/>
          <w:szCs w:val="24"/>
        </w:rPr>
        <w:t>4</w:t>
      </w:r>
      <w:r w:rsidRPr="000A307D">
        <w:rPr>
          <w:rFonts w:ascii="Times New Roman" w:hAnsi="Times New Roman" w:cs="Times New Roman"/>
          <w:sz w:val="24"/>
          <w:szCs w:val="24"/>
        </w:rPr>
        <w:t xml:space="preserve">,5% и составило </w:t>
      </w:r>
      <w:r w:rsidR="002B606B" w:rsidRPr="000A307D">
        <w:rPr>
          <w:rFonts w:ascii="Times New Roman" w:hAnsi="Times New Roman" w:cs="Times New Roman"/>
          <w:sz w:val="24"/>
          <w:szCs w:val="24"/>
        </w:rPr>
        <w:t>665583 центнеров.</w:t>
      </w:r>
    </w:p>
    <w:p w:rsidR="00073F0D" w:rsidRPr="000A307D" w:rsidRDefault="00073F0D" w:rsidP="00073F0D">
      <w:pPr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A307D">
        <w:rPr>
          <w:rFonts w:ascii="Times New Roman" w:hAnsi="Times New Roman" w:cs="Times New Roman"/>
          <w:b/>
          <w:sz w:val="24"/>
          <w:szCs w:val="24"/>
        </w:rPr>
        <w:t>Финансы</w:t>
      </w:r>
    </w:p>
    <w:p w:rsidR="00073F0D" w:rsidRPr="000A307D" w:rsidRDefault="00073F0D" w:rsidP="00073F0D">
      <w:pPr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В январе-августе 2018 года сальдированный финансовый результат (прибыль минус убыток) организаций, не относящихся к субъектам малого предпринимательства, всех видов деятельности (кроме банков и страховых организаций) составил </w:t>
      </w:r>
      <w:r w:rsidR="002B606B" w:rsidRPr="000A307D">
        <w:rPr>
          <w:rFonts w:ascii="Times New Roman" w:hAnsi="Times New Roman" w:cs="Times New Roman"/>
          <w:sz w:val="24"/>
          <w:szCs w:val="24"/>
        </w:rPr>
        <w:t>401,3</w:t>
      </w:r>
      <w:r w:rsidRPr="000A307D">
        <w:rPr>
          <w:rFonts w:ascii="Times New Roman" w:hAnsi="Times New Roman" w:cs="Times New Roman"/>
          <w:sz w:val="24"/>
          <w:szCs w:val="24"/>
        </w:rPr>
        <w:t xml:space="preserve"> млн. руб. </w:t>
      </w:r>
    </w:p>
    <w:p w:rsidR="00073F0D" w:rsidRPr="000A307D" w:rsidRDefault="00073F0D" w:rsidP="00073F0D">
      <w:pPr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Кредиторская задолженность организаций, не относящихся к субъектам малого предпринимательства, всех видов деятельности (кроме банков и страховых организаций) на 1 сентября 2018 года составила </w:t>
      </w:r>
      <w:r w:rsidR="00C06B01" w:rsidRPr="000A307D">
        <w:rPr>
          <w:rFonts w:ascii="Times New Roman" w:hAnsi="Times New Roman" w:cs="Times New Roman"/>
          <w:sz w:val="24"/>
          <w:szCs w:val="24"/>
        </w:rPr>
        <w:t>1012,7</w:t>
      </w:r>
      <w:r w:rsidRPr="000A307D">
        <w:rPr>
          <w:rFonts w:ascii="Times New Roman" w:hAnsi="Times New Roman" w:cs="Times New Roman"/>
          <w:sz w:val="24"/>
          <w:szCs w:val="24"/>
        </w:rPr>
        <w:t xml:space="preserve"> млн. руб</w:t>
      </w:r>
      <w:r w:rsidR="00C06B01" w:rsidRPr="000A307D">
        <w:rPr>
          <w:rFonts w:ascii="Times New Roman" w:hAnsi="Times New Roman" w:cs="Times New Roman"/>
          <w:sz w:val="24"/>
          <w:szCs w:val="24"/>
        </w:rPr>
        <w:t>.</w:t>
      </w:r>
    </w:p>
    <w:p w:rsidR="00073F0D" w:rsidRPr="000A307D" w:rsidRDefault="00073F0D" w:rsidP="00073F0D">
      <w:pPr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Дебиторская задолженность организаций, не относящихся к субъектам малого предпринимательства, всех видов деятельности (кроме банков и страховых организаций) на 1 сентября 2018 года составила </w:t>
      </w:r>
      <w:r w:rsidR="00C06B01" w:rsidRPr="000A307D">
        <w:rPr>
          <w:rFonts w:ascii="Times New Roman" w:hAnsi="Times New Roman" w:cs="Times New Roman"/>
          <w:sz w:val="24"/>
          <w:szCs w:val="24"/>
        </w:rPr>
        <w:t>1372,7</w:t>
      </w:r>
      <w:r w:rsidRPr="000A307D">
        <w:rPr>
          <w:rFonts w:ascii="Times New Roman" w:hAnsi="Times New Roman" w:cs="Times New Roman"/>
          <w:sz w:val="24"/>
          <w:szCs w:val="24"/>
        </w:rPr>
        <w:t xml:space="preserve"> млн. руб., </w:t>
      </w:r>
    </w:p>
    <w:p w:rsidR="00073F0D" w:rsidRPr="000A307D" w:rsidRDefault="00073F0D" w:rsidP="00073F0D">
      <w:pPr>
        <w:rPr>
          <w:rFonts w:ascii="Times New Roman" w:hAnsi="Times New Roman" w:cs="Times New Roman"/>
          <w:sz w:val="24"/>
          <w:szCs w:val="24"/>
        </w:rPr>
      </w:pPr>
    </w:p>
    <w:p w:rsidR="009457FB" w:rsidRPr="000A307D" w:rsidRDefault="009457FB" w:rsidP="009457FB">
      <w:pPr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Уровень жизни населения</w:t>
      </w:r>
    </w:p>
    <w:p w:rsidR="00073F0D" w:rsidRPr="000A307D" w:rsidRDefault="009457FB" w:rsidP="00073F0D">
      <w:pPr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Средняя заработная плата, начисленная работникам предприятий и организаций, включая субъекты малого предпринимательства, Республики Татарстан в январе-августе 2018 года составила 26154.6 </w:t>
      </w:r>
      <w:proofErr w:type="spellStart"/>
      <w:r w:rsidRPr="000A307D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073F0D" w:rsidRPr="000A307D" w:rsidRDefault="00073F0D" w:rsidP="00073F0D">
      <w:pPr>
        <w:rPr>
          <w:rFonts w:ascii="Times New Roman" w:hAnsi="Times New Roman" w:cs="Times New Roman"/>
          <w:sz w:val="24"/>
          <w:szCs w:val="24"/>
        </w:rPr>
      </w:pPr>
    </w:p>
    <w:p w:rsidR="008B43C7" w:rsidRPr="000A307D" w:rsidRDefault="008B43C7" w:rsidP="00073F0D">
      <w:pPr>
        <w:rPr>
          <w:rFonts w:ascii="Times New Roman" w:hAnsi="Times New Roman" w:cs="Times New Roman"/>
          <w:sz w:val="24"/>
          <w:szCs w:val="24"/>
        </w:rPr>
      </w:pPr>
    </w:p>
    <w:p w:rsidR="00073F0D" w:rsidRPr="000A307D" w:rsidRDefault="00073F0D" w:rsidP="00073F0D">
      <w:pPr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 xml:space="preserve">  </w:t>
      </w:r>
      <w:r w:rsidRPr="000A307D">
        <w:rPr>
          <w:rFonts w:ascii="Times New Roman" w:hAnsi="Times New Roman" w:cs="Times New Roman"/>
          <w:b/>
          <w:sz w:val="24"/>
          <w:szCs w:val="24"/>
        </w:rPr>
        <w:t>Занятость и безработица</w:t>
      </w:r>
    </w:p>
    <w:p w:rsidR="00073F0D" w:rsidRPr="000A307D" w:rsidRDefault="00073F0D" w:rsidP="00073F0D">
      <w:pPr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В январе-августе 2018 года среднесписочная численность работников (без внешних совместителей и работников </w:t>
      </w:r>
      <w:proofErr w:type="spellStart"/>
      <w:r w:rsidRPr="000A307D">
        <w:rPr>
          <w:rFonts w:ascii="Times New Roman" w:hAnsi="Times New Roman" w:cs="Times New Roman"/>
          <w:sz w:val="24"/>
          <w:szCs w:val="24"/>
        </w:rPr>
        <w:t>несписочного</w:t>
      </w:r>
      <w:proofErr w:type="spellEnd"/>
      <w:r w:rsidRPr="000A307D">
        <w:rPr>
          <w:rFonts w:ascii="Times New Roman" w:hAnsi="Times New Roman" w:cs="Times New Roman"/>
          <w:sz w:val="24"/>
          <w:szCs w:val="24"/>
        </w:rPr>
        <w:t xml:space="preserve"> состава) предприятий и организаций, включая субъекты малого предпринимательства, в </w:t>
      </w:r>
      <w:proofErr w:type="spellStart"/>
      <w:r w:rsidR="009457FB" w:rsidRPr="000A307D">
        <w:rPr>
          <w:rFonts w:ascii="Times New Roman" w:hAnsi="Times New Roman" w:cs="Times New Roman"/>
          <w:sz w:val="24"/>
          <w:szCs w:val="24"/>
        </w:rPr>
        <w:t>Кукморском</w:t>
      </w:r>
      <w:proofErr w:type="spellEnd"/>
      <w:r w:rsidR="009457FB" w:rsidRPr="000A307D"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составила </w:t>
      </w:r>
      <w:r w:rsidR="009457FB" w:rsidRPr="000A307D">
        <w:rPr>
          <w:rFonts w:ascii="Times New Roman" w:hAnsi="Times New Roman" w:cs="Times New Roman"/>
          <w:sz w:val="24"/>
          <w:szCs w:val="24"/>
        </w:rPr>
        <w:t>7921</w:t>
      </w:r>
      <w:r w:rsidRPr="000A307D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73F0D" w:rsidRPr="000A307D" w:rsidRDefault="00073F0D" w:rsidP="00073F0D">
      <w:pPr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На конец сентября 2018 года в государственных учреждениях службы занятости зарегистрировано в качестве безработных </w:t>
      </w:r>
      <w:r w:rsidR="009457FB" w:rsidRPr="000A307D">
        <w:rPr>
          <w:rFonts w:ascii="Times New Roman" w:hAnsi="Times New Roman" w:cs="Times New Roman"/>
          <w:sz w:val="24"/>
          <w:szCs w:val="24"/>
        </w:rPr>
        <w:t>11</w:t>
      </w:r>
      <w:r w:rsidR="00FA6F0F" w:rsidRPr="000A307D">
        <w:rPr>
          <w:rFonts w:ascii="Times New Roman" w:hAnsi="Times New Roman" w:cs="Times New Roman"/>
          <w:sz w:val="24"/>
          <w:szCs w:val="24"/>
        </w:rPr>
        <w:t>3</w:t>
      </w:r>
      <w:r w:rsidRPr="000A307D">
        <w:rPr>
          <w:rFonts w:ascii="Times New Roman" w:hAnsi="Times New Roman" w:cs="Times New Roman"/>
          <w:sz w:val="24"/>
          <w:szCs w:val="24"/>
        </w:rPr>
        <w:t xml:space="preserve"> человек, или </w:t>
      </w:r>
      <w:r w:rsidR="00A27F2F" w:rsidRPr="000A307D">
        <w:rPr>
          <w:rFonts w:ascii="Times New Roman" w:hAnsi="Times New Roman" w:cs="Times New Roman"/>
          <w:sz w:val="24"/>
          <w:szCs w:val="24"/>
        </w:rPr>
        <w:t>0,44</w:t>
      </w:r>
      <w:r w:rsidRPr="000A307D">
        <w:rPr>
          <w:rFonts w:ascii="Times New Roman" w:hAnsi="Times New Roman" w:cs="Times New Roman"/>
          <w:sz w:val="24"/>
          <w:szCs w:val="24"/>
        </w:rPr>
        <w:t>%1) (по оценке) рабочей силы, на</w:t>
      </w:r>
      <w:r w:rsidR="00A27F2F" w:rsidRPr="000A307D">
        <w:rPr>
          <w:rFonts w:ascii="Times New Roman" w:hAnsi="Times New Roman" w:cs="Times New Roman"/>
          <w:sz w:val="24"/>
          <w:szCs w:val="24"/>
        </w:rPr>
        <w:t xml:space="preserve"> конец сентября 2017 года – 0,51</w:t>
      </w:r>
      <w:r w:rsidRPr="000A307D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073F0D" w:rsidRPr="000A307D" w:rsidRDefault="00073F0D" w:rsidP="00073F0D">
      <w:pPr>
        <w:rPr>
          <w:rFonts w:ascii="Times New Roman" w:hAnsi="Times New Roman" w:cs="Times New Roman"/>
          <w:sz w:val="24"/>
          <w:szCs w:val="24"/>
        </w:rPr>
      </w:pPr>
    </w:p>
    <w:p w:rsidR="00073F0D" w:rsidRPr="000A307D" w:rsidRDefault="00073F0D" w:rsidP="00073F0D">
      <w:pPr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t xml:space="preserve">  Правонарушения </w:t>
      </w:r>
    </w:p>
    <w:p w:rsidR="00073F0D" w:rsidRPr="000A307D" w:rsidRDefault="00073F0D" w:rsidP="00073F0D">
      <w:pPr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В январе-сентябре 2018 года в </w:t>
      </w:r>
      <w:proofErr w:type="spellStart"/>
      <w:r w:rsidR="009457FB" w:rsidRPr="000A307D">
        <w:rPr>
          <w:rFonts w:ascii="Times New Roman" w:hAnsi="Times New Roman" w:cs="Times New Roman"/>
          <w:sz w:val="24"/>
          <w:szCs w:val="24"/>
        </w:rPr>
        <w:t>Кукморском</w:t>
      </w:r>
      <w:proofErr w:type="spellEnd"/>
      <w:r w:rsidR="009457FB" w:rsidRPr="000A307D"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зарегистрировано </w:t>
      </w:r>
      <w:r w:rsidR="009457FB" w:rsidRPr="000A307D">
        <w:rPr>
          <w:rFonts w:ascii="Times New Roman" w:hAnsi="Times New Roman" w:cs="Times New Roman"/>
          <w:sz w:val="24"/>
          <w:szCs w:val="24"/>
        </w:rPr>
        <w:t>209 преступлений, что на 3</w:t>
      </w:r>
      <w:r w:rsidRPr="000A307D">
        <w:rPr>
          <w:rFonts w:ascii="Times New Roman" w:hAnsi="Times New Roman" w:cs="Times New Roman"/>
          <w:sz w:val="24"/>
          <w:szCs w:val="24"/>
        </w:rPr>
        <w:t xml:space="preserve">,4% </w:t>
      </w:r>
      <w:r w:rsidR="009457FB" w:rsidRPr="000A307D">
        <w:rPr>
          <w:rFonts w:ascii="Times New Roman" w:hAnsi="Times New Roman" w:cs="Times New Roman"/>
          <w:sz w:val="24"/>
          <w:szCs w:val="24"/>
        </w:rPr>
        <w:t>выше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соответствующего периода 2017 года.</w:t>
      </w:r>
    </w:p>
    <w:p w:rsidR="00073F0D" w:rsidRPr="000A307D" w:rsidRDefault="00073F0D" w:rsidP="00073F0D">
      <w:pPr>
        <w:rPr>
          <w:rFonts w:ascii="Times New Roman" w:hAnsi="Times New Roman" w:cs="Times New Roman"/>
          <w:sz w:val="24"/>
          <w:szCs w:val="24"/>
        </w:rPr>
      </w:pPr>
    </w:p>
    <w:p w:rsidR="00073F0D" w:rsidRPr="000A307D" w:rsidRDefault="00073F0D" w:rsidP="00073F0D">
      <w:pPr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t>Демография</w:t>
      </w:r>
    </w:p>
    <w:p w:rsidR="00073F0D" w:rsidRPr="000A307D" w:rsidRDefault="00073F0D" w:rsidP="00073F0D">
      <w:pPr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В январе-сентябре 2018 года в </w:t>
      </w:r>
      <w:proofErr w:type="spellStart"/>
      <w:r w:rsidR="00A27F2F" w:rsidRPr="000A307D">
        <w:rPr>
          <w:rFonts w:ascii="Times New Roman" w:hAnsi="Times New Roman" w:cs="Times New Roman"/>
          <w:sz w:val="24"/>
          <w:szCs w:val="24"/>
        </w:rPr>
        <w:t>Кукморском</w:t>
      </w:r>
      <w:proofErr w:type="spellEnd"/>
      <w:r w:rsidR="00A27F2F" w:rsidRPr="000A307D"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родилось </w:t>
      </w:r>
      <w:r w:rsidR="00A27F2F" w:rsidRPr="000A307D">
        <w:rPr>
          <w:rFonts w:ascii="Times New Roman" w:hAnsi="Times New Roman" w:cs="Times New Roman"/>
          <w:sz w:val="24"/>
          <w:szCs w:val="24"/>
        </w:rPr>
        <w:t>445</w:t>
      </w:r>
      <w:r w:rsidRPr="000A307D">
        <w:rPr>
          <w:rFonts w:ascii="Times New Roman" w:hAnsi="Times New Roman" w:cs="Times New Roman"/>
          <w:sz w:val="24"/>
          <w:szCs w:val="24"/>
        </w:rPr>
        <w:t xml:space="preserve"> человека, умерло – </w:t>
      </w:r>
      <w:r w:rsidR="00A27F2F" w:rsidRPr="000A307D">
        <w:rPr>
          <w:rFonts w:ascii="Times New Roman" w:hAnsi="Times New Roman" w:cs="Times New Roman"/>
          <w:sz w:val="24"/>
          <w:szCs w:val="24"/>
        </w:rPr>
        <w:t>452</w:t>
      </w:r>
      <w:r w:rsidRPr="000A307D">
        <w:rPr>
          <w:rFonts w:ascii="Times New Roman" w:hAnsi="Times New Roman" w:cs="Times New Roman"/>
          <w:sz w:val="24"/>
          <w:szCs w:val="24"/>
        </w:rPr>
        <w:t xml:space="preserve">человек, естественный </w:t>
      </w:r>
      <w:r w:rsidR="00A27F2F" w:rsidRPr="000A307D">
        <w:rPr>
          <w:rFonts w:ascii="Times New Roman" w:hAnsi="Times New Roman" w:cs="Times New Roman"/>
          <w:sz w:val="24"/>
          <w:szCs w:val="24"/>
        </w:rPr>
        <w:t xml:space="preserve">убыль населения составил  </w:t>
      </w:r>
      <w:r w:rsidRPr="000A307D">
        <w:rPr>
          <w:rFonts w:ascii="Times New Roman" w:hAnsi="Times New Roman" w:cs="Times New Roman"/>
          <w:sz w:val="24"/>
          <w:szCs w:val="24"/>
        </w:rPr>
        <w:t xml:space="preserve"> </w:t>
      </w:r>
      <w:r w:rsidR="00A27F2F" w:rsidRPr="000A307D">
        <w:rPr>
          <w:rFonts w:ascii="Times New Roman" w:hAnsi="Times New Roman" w:cs="Times New Roman"/>
          <w:sz w:val="24"/>
          <w:szCs w:val="24"/>
        </w:rPr>
        <w:t>7</w:t>
      </w:r>
      <w:r w:rsidRPr="000A307D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073F0D" w:rsidRPr="000A307D" w:rsidRDefault="00073F0D" w:rsidP="00073F0D">
      <w:pPr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В январе-сентябре 2018 года зарегистрировано </w:t>
      </w:r>
      <w:r w:rsidR="00A27F2F" w:rsidRPr="000A307D">
        <w:rPr>
          <w:rFonts w:ascii="Times New Roman" w:hAnsi="Times New Roman" w:cs="Times New Roman"/>
          <w:sz w:val="24"/>
          <w:szCs w:val="24"/>
        </w:rPr>
        <w:t>263</w:t>
      </w:r>
      <w:r w:rsidRPr="000A307D">
        <w:rPr>
          <w:rFonts w:ascii="Times New Roman" w:hAnsi="Times New Roman" w:cs="Times New Roman"/>
          <w:sz w:val="24"/>
          <w:szCs w:val="24"/>
        </w:rPr>
        <w:t xml:space="preserve"> брака и </w:t>
      </w:r>
      <w:r w:rsidR="00A27F2F" w:rsidRPr="000A307D">
        <w:rPr>
          <w:rFonts w:ascii="Times New Roman" w:hAnsi="Times New Roman" w:cs="Times New Roman"/>
          <w:sz w:val="24"/>
          <w:szCs w:val="24"/>
        </w:rPr>
        <w:t>92</w:t>
      </w:r>
      <w:r w:rsidRPr="000A307D">
        <w:rPr>
          <w:rFonts w:ascii="Times New Roman" w:hAnsi="Times New Roman" w:cs="Times New Roman"/>
          <w:sz w:val="24"/>
          <w:szCs w:val="24"/>
        </w:rPr>
        <w:t xml:space="preserve"> развода.</w:t>
      </w:r>
    </w:p>
    <w:p w:rsidR="00073F0D" w:rsidRPr="000A307D" w:rsidRDefault="00073F0D" w:rsidP="00073F0D">
      <w:pPr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В январе-августе 2018 года зарегистрировано </w:t>
      </w:r>
      <w:r w:rsidR="00A27F2F" w:rsidRPr="000A307D">
        <w:rPr>
          <w:rFonts w:ascii="Times New Roman" w:hAnsi="Times New Roman" w:cs="Times New Roman"/>
          <w:sz w:val="24"/>
          <w:szCs w:val="24"/>
        </w:rPr>
        <w:t>981</w:t>
      </w:r>
      <w:r w:rsidRPr="000A307D">
        <w:rPr>
          <w:rFonts w:ascii="Times New Roman" w:hAnsi="Times New Roman" w:cs="Times New Roman"/>
          <w:sz w:val="24"/>
          <w:szCs w:val="24"/>
        </w:rPr>
        <w:t xml:space="preserve"> прибытия и </w:t>
      </w:r>
      <w:r w:rsidR="00A27F2F" w:rsidRPr="000A307D">
        <w:rPr>
          <w:rFonts w:ascii="Times New Roman" w:hAnsi="Times New Roman" w:cs="Times New Roman"/>
          <w:sz w:val="24"/>
          <w:szCs w:val="24"/>
        </w:rPr>
        <w:t>926</w:t>
      </w:r>
      <w:r w:rsidRPr="000A307D">
        <w:rPr>
          <w:rFonts w:ascii="Times New Roman" w:hAnsi="Times New Roman" w:cs="Times New Roman"/>
          <w:sz w:val="24"/>
          <w:szCs w:val="24"/>
        </w:rPr>
        <w:t xml:space="preserve"> выбытий, миграционный прирост населения составил </w:t>
      </w:r>
      <w:r w:rsidR="00A27F2F" w:rsidRPr="000A307D">
        <w:rPr>
          <w:rFonts w:ascii="Times New Roman" w:hAnsi="Times New Roman" w:cs="Times New Roman"/>
          <w:sz w:val="24"/>
          <w:szCs w:val="24"/>
        </w:rPr>
        <w:t>5</w:t>
      </w:r>
      <w:r w:rsidRPr="000A307D">
        <w:rPr>
          <w:rFonts w:ascii="Times New Roman" w:hAnsi="Times New Roman" w:cs="Times New Roman"/>
          <w:sz w:val="24"/>
          <w:szCs w:val="24"/>
        </w:rPr>
        <w:t>5 человек.</w:t>
      </w:r>
    </w:p>
    <w:p w:rsidR="00073F0D" w:rsidRPr="000A307D" w:rsidRDefault="00073F0D" w:rsidP="00073F0D">
      <w:pPr>
        <w:rPr>
          <w:rFonts w:ascii="Times New Roman" w:hAnsi="Times New Roman" w:cs="Times New Roman"/>
          <w:sz w:val="24"/>
          <w:szCs w:val="24"/>
        </w:rPr>
      </w:pPr>
    </w:p>
    <w:p w:rsidR="00A14470" w:rsidRPr="000A307D" w:rsidRDefault="00A14470">
      <w:pPr>
        <w:rPr>
          <w:rFonts w:ascii="Times New Roman" w:hAnsi="Times New Roman" w:cs="Times New Roman"/>
          <w:sz w:val="24"/>
          <w:szCs w:val="24"/>
        </w:rPr>
      </w:pPr>
    </w:p>
    <w:sectPr w:rsidR="00A14470" w:rsidRPr="000A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9B"/>
    <w:rsid w:val="00073F0D"/>
    <w:rsid w:val="000A307D"/>
    <w:rsid w:val="002B606B"/>
    <w:rsid w:val="002E619B"/>
    <w:rsid w:val="00454E99"/>
    <w:rsid w:val="008B43C7"/>
    <w:rsid w:val="009457FB"/>
    <w:rsid w:val="00963E43"/>
    <w:rsid w:val="00A14470"/>
    <w:rsid w:val="00A23632"/>
    <w:rsid w:val="00A27F2F"/>
    <w:rsid w:val="00BE322A"/>
    <w:rsid w:val="00C06B01"/>
    <w:rsid w:val="00D04DDB"/>
    <w:rsid w:val="00F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156E"/>
  <w15:chartTrackingRefBased/>
  <w15:docId w15:val="{CE24F0ED-BE12-4625-9A8D-FA538E44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3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user2308</dc:creator>
  <cp:keywords/>
  <dc:description/>
  <cp:lastModifiedBy>user2308</cp:lastModifiedBy>
  <cp:revision>7</cp:revision>
  <cp:lastPrinted>2018-11-12T06:27:00Z</cp:lastPrinted>
  <dcterms:created xsi:type="dcterms:W3CDTF">2018-11-08T05:58:00Z</dcterms:created>
  <dcterms:modified xsi:type="dcterms:W3CDTF">2018-11-12T06:33:00Z</dcterms:modified>
</cp:coreProperties>
</file>